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5DE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3F09F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E6EE2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EFB411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A94685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94685">
        <w:rPr>
          <w:b/>
          <w:caps/>
          <w:sz w:val="24"/>
          <w:szCs w:val="24"/>
        </w:rPr>
        <w:t>09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94685">
        <w:rPr>
          <w:b/>
          <w:sz w:val="24"/>
          <w:szCs w:val="24"/>
        </w:rPr>
        <w:t>18 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07FE0B5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805002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6C7A">
        <w:rPr>
          <w:b/>
          <w:sz w:val="24"/>
          <w:szCs w:val="24"/>
        </w:rPr>
        <w:t>30</w:t>
      </w:r>
      <w:r w:rsidR="00C44D21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2E407A7" w14:textId="674D83CB" w:rsidR="008A79AF" w:rsidRPr="00446718" w:rsidRDefault="00E35CE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Т.О.А.</w:t>
      </w:r>
    </w:p>
    <w:p w14:paraId="7106549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AE7937A" w14:textId="77777777" w:rsidR="00857859" w:rsidRPr="00E42B00" w:rsidRDefault="00A9468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1115D6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239071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76F95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6C7A">
        <w:rPr>
          <w:sz w:val="24"/>
          <w:szCs w:val="24"/>
        </w:rPr>
        <w:t>30</w:t>
      </w:r>
      <w:r w:rsidR="00C44D21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70D1F2E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160FAF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08978A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4E76A99" w14:textId="00D6946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56C7A" w:rsidRPr="00456C7A">
        <w:rPr>
          <w:sz w:val="24"/>
          <w:szCs w:val="24"/>
        </w:rPr>
        <w:t xml:space="preserve">02.07.2024 г. в Адвокатскую палату Московской области поступила жалоба доверителя </w:t>
      </w:r>
      <w:r w:rsidR="00E35CE8">
        <w:rPr>
          <w:sz w:val="24"/>
          <w:szCs w:val="24"/>
        </w:rPr>
        <w:t>У.К.А.</w:t>
      </w:r>
      <w:r w:rsidR="00456C7A" w:rsidRPr="00456C7A">
        <w:rPr>
          <w:sz w:val="24"/>
          <w:szCs w:val="24"/>
        </w:rPr>
        <w:t xml:space="preserve"> в отношении адвоката </w:t>
      </w:r>
      <w:r w:rsidR="00E35CE8">
        <w:rPr>
          <w:sz w:val="24"/>
          <w:szCs w:val="24"/>
        </w:rPr>
        <w:t>Т.О.А.</w:t>
      </w:r>
      <w:r w:rsidR="00456C7A" w:rsidRPr="00456C7A">
        <w:rPr>
          <w:sz w:val="24"/>
          <w:szCs w:val="24"/>
        </w:rPr>
        <w:t>, имеющей регистрационный номер</w:t>
      </w:r>
      <w:proofErr w:type="gramStart"/>
      <w:r w:rsidR="00456C7A" w:rsidRPr="00456C7A">
        <w:rPr>
          <w:sz w:val="24"/>
          <w:szCs w:val="24"/>
        </w:rPr>
        <w:t xml:space="preserve"> </w:t>
      </w:r>
      <w:r w:rsidR="00E35CE8">
        <w:rPr>
          <w:sz w:val="24"/>
          <w:szCs w:val="24"/>
        </w:rPr>
        <w:t>….</w:t>
      </w:r>
      <w:proofErr w:type="gramEnd"/>
      <w:r w:rsidR="00E35CE8">
        <w:rPr>
          <w:sz w:val="24"/>
          <w:szCs w:val="24"/>
        </w:rPr>
        <w:t>.</w:t>
      </w:r>
      <w:r w:rsidR="00456C7A" w:rsidRPr="00456C7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35CE8">
        <w:rPr>
          <w:sz w:val="24"/>
          <w:szCs w:val="24"/>
        </w:rPr>
        <w:t>…..</w:t>
      </w:r>
    </w:p>
    <w:p w14:paraId="6CF1630B" w14:textId="77777777" w:rsidR="00B80D7F" w:rsidRDefault="002C28D7" w:rsidP="004C6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56C7A" w:rsidRPr="00456C7A">
        <w:rPr>
          <w:sz w:val="24"/>
          <w:szCs w:val="24"/>
        </w:rPr>
        <w:t>адвокат до настоящего времени не возвращает ему неотработанное вознаграждение, несмотря на наличие вступившего в законную силу решения суда о взыскании с адвоката денежных средств</w:t>
      </w:r>
      <w:r w:rsidR="004E27D8" w:rsidRPr="004E27D8">
        <w:rPr>
          <w:sz w:val="24"/>
          <w:szCs w:val="24"/>
        </w:rPr>
        <w:t>.</w:t>
      </w:r>
    </w:p>
    <w:p w14:paraId="037199C1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6F95">
        <w:rPr>
          <w:sz w:val="24"/>
          <w:szCs w:val="24"/>
        </w:rPr>
        <w:t>04.07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824453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7D605D">
        <w:rPr>
          <w:sz w:val="24"/>
          <w:szCs w:val="24"/>
        </w:rPr>
        <w:t>09.07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D605D">
        <w:rPr>
          <w:sz w:val="24"/>
          <w:szCs w:val="24"/>
        </w:rPr>
        <w:t>2943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776F95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28079D1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явил</w:t>
      </w:r>
      <w:r w:rsidR="00456C7A">
        <w:rPr>
          <w:sz w:val="24"/>
          <w:szCs w:val="24"/>
        </w:rPr>
        <w:t>ся</w:t>
      </w:r>
      <w:r w:rsidR="00451119" w:rsidRPr="00451119">
        <w:rPr>
          <w:sz w:val="24"/>
          <w:szCs w:val="24"/>
        </w:rPr>
        <w:t xml:space="preserve">, </w:t>
      </w:r>
      <w:r w:rsidR="00456C7A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14:paraId="75CE2628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>не явилась</w:t>
      </w:r>
      <w:r w:rsidR="00891A87">
        <w:rPr>
          <w:sz w:val="24"/>
          <w:szCs w:val="24"/>
        </w:rPr>
        <w:t>, уведомлен</w:t>
      </w:r>
      <w:r w:rsidR="00776F95">
        <w:rPr>
          <w:sz w:val="24"/>
          <w:szCs w:val="24"/>
        </w:rPr>
        <w:t>а</w:t>
      </w:r>
      <w:r w:rsidR="00FD3496">
        <w:rPr>
          <w:sz w:val="24"/>
          <w:szCs w:val="24"/>
        </w:rPr>
        <w:t>.</w:t>
      </w:r>
    </w:p>
    <w:p w14:paraId="009AC791" w14:textId="018CFBC7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56C7A" w:rsidRPr="00456C7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35CE8">
        <w:rPr>
          <w:sz w:val="24"/>
          <w:szCs w:val="24"/>
        </w:rPr>
        <w:t>Т.О.А.</w:t>
      </w:r>
      <w:r w:rsidR="00456C7A" w:rsidRPr="00456C7A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У</w:t>
      </w:r>
      <w:r w:rsidR="00E35CE8">
        <w:rPr>
          <w:sz w:val="24"/>
          <w:szCs w:val="24"/>
        </w:rPr>
        <w:t>.</w:t>
      </w:r>
      <w:r w:rsidR="00456C7A" w:rsidRPr="00456C7A">
        <w:rPr>
          <w:sz w:val="24"/>
          <w:szCs w:val="24"/>
        </w:rPr>
        <w:t>К.А</w:t>
      </w:r>
      <w:r w:rsidR="007E56CB" w:rsidRPr="00AC56EF">
        <w:rPr>
          <w:sz w:val="24"/>
          <w:szCs w:val="24"/>
        </w:rPr>
        <w:t>.</w:t>
      </w:r>
      <w:bookmarkEnd w:id="2"/>
    </w:p>
    <w:p w14:paraId="4CE6C30B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4BD54DC5" w14:textId="2461B5F1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B6BF3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51155C87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3B8B7857" w14:textId="77777777" w:rsidR="007657EB" w:rsidRPr="005B1670" w:rsidRDefault="00A94685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25.09.2024г.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 xml:space="preserve">не </w:t>
      </w:r>
      <w:r w:rsidR="00AF6C54">
        <w:rPr>
          <w:sz w:val="24"/>
          <w:szCs w:val="24"/>
        </w:rPr>
        <w:t>явил</w:t>
      </w:r>
      <w:r w:rsidR="00456C7A">
        <w:rPr>
          <w:sz w:val="24"/>
          <w:szCs w:val="24"/>
        </w:rPr>
        <w:t>ся</w:t>
      </w:r>
      <w:r w:rsidR="00AF6C54">
        <w:rPr>
          <w:sz w:val="24"/>
          <w:szCs w:val="24"/>
        </w:rPr>
        <w:t xml:space="preserve">, </w:t>
      </w:r>
      <w:r w:rsidR="00456C7A">
        <w:rPr>
          <w:sz w:val="24"/>
          <w:szCs w:val="24"/>
        </w:rPr>
        <w:t>уведомлен</w:t>
      </w:r>
      <w:r w:rsidR="0053083E">
        <w:rPr>
          <w:sz w:val="24"/>
          <w:szCs w:val="24"/>
        </w:rPr>
        <w:t>.</w:t>
      </w:r>
    </w:p>
    <w:p w14:paraId="70947E84" w14:textId="7C30054B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B6BF3">
        <w:rPr>
          <w:sz w:val="24"/>
          <w:szCs w:val="24"/>
        </w:rPr>
        <w:t xml:space="preserve"> </w:t>
      </w:r>
      <w:r w:rsidR="00A94685">
        <w:rPr>
          <w:sz w:val="24"/>
          <w:szCs w:val="24"/>
        </w:rPr>
        <w:t>25.09.2024г. 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>не явилась</w:t>
      </w:r>
      <w:r w:rsidR="00891A87">
        <w:rPr>
          <w:sz w:val="24"/>
          <w:szCs w:val="24"/>
        </w:rPr>
        <w:t>, уведомлен</w:t>
      </w:r>
      <w:r w:rsidR="00776F95">
        <w:rPr>
          <w:sz w:val="24"/>
          <w:szCs w:val="24"/>
        </w:rPr>
        <w:t>а</w:t>
      </w:r>
      <w:r w:rsidR="009414AA">
        <w:rPr>
          <w:sz w:val="24"/>
          <w:szCs w:val="24"/>
        </w:rPr>
        <w:t xml:space="preserve">. </w:t>
      </w:r>
    </w:p>
    <w:p w14:paraId="0BC670C9" w14:textId="538DA642" w:rsidR="00F44190" w:rsidRDefault="00A94685" w:rsidP="00A94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B6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25.09.2024г. Совет решением № 11/25-23 направил </w:t>
      </w:r>
      <w:r w:rsidR="00F44190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14:paraId="56E198F9" w14:textId="77777777" w:rsidR="00F44190" w:rsidRDefault="001B000D" w:rsidP="00F441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</w:t>
      </w:r>
      <w:r w:rsidR="00A94685">
        <w:rPr>
          <w:sz w:val="24"/>
          <w:szCs w:val="24"/>
          <w:lang w:eastAsia="en-US"/>
        </w:rPr>
        <w:t>сился</w:t>
      </w:r>
      <w:r>
        <w:rPr>
          <w:sz w:val="24"/>
          <w:szCs w:val="24"/>
          <w:lang w:eastAsia="en-US"/>
        </w:rPr>
        <w:t xml:space="preserve"> с добросовестностью действий адвоката, вынудившего проживающего за пределами РФ доверителя, отменившего поручение, взыскивать подлежащее возврату авансированное вознаграждение в судебном порядке. Совет не принимает довода адвоката о том, что перечисление подлежащих возврату денежных средств в порядке исполнительного производства является способом исполнения обязательства, избранного адвокатом в интересах самого доверителя</w:t>
      </w:r>
      <w:r w:rsidR="00344798">
        <w:rPr>
          <w:sz w:val="24"/>
          <w:szCs w:val="24"/>
          <w:lang w:eastAsia="en-US"/>
        </w:rPr>
        <w:t xml:space="preserve"> (что опровергается самим фактом подачи рассматриваемой жалобы)</w:t>
      </w:r>
      <w:r>
        <w:rPr>
          <w:sz w:val="24"/>
          <w:szCs w:val="24"/>
          <w:lang w:eastAsia="en-US"/>
        </w:rPr>
        <w:t xml:space="preserve">. </w:t>
      </w:r>
    </w:p>
    <w:p w14:paraId="27B66D03" w14:textId="77777777" w:rsidR="001B000D" w:rsidRDefault="001B000D" w:rsidP="00F441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Доверительная природа правоотношения по оказанию юридической помощи предполагает добросовестность адвоката при расчетах с </w:t>
      </w:r>
      <w:r w:rsidR="00344798">
        <w:rPr>
          <w:sz w:val="24"/>
          <w:szCs w:val="24"/>
          <w:lang w:eastAsia="en-US"/>
        </w:rPr>
        <w:t>заяв</w:t>
      </w:r>
      <w:r>
        <w:rPr>
          <w:sz w:val="24"/>
          <w:szCs w:val="24"/>
          <w:lang w:eastAsia="en-US"/>
        </w:rPr>
        <w:t xml:space="preserve">ителем и при отмене принятого поручения. Необходимость взыскивать неотработанные денежные средства с лица, к которому </w:t>
      </w:r>
      <w:r>
        <w:rPr>
          <w:sz w:val="24"/>
          <w:szCs w:val="24"/>
          <w:lang w:eastAsia="en-US"/>
        </w:rPr>
        <w:lastRenderedPageBreak/>
        <w:t xml:space="preserve">доверитель обратился за профессиональной юридической помощью, </w:t>
      </w:r>
      <w:r w:rsidR="00344798">
        <w:rPr>
          <w:sz w:val="24"/>
          <w:szCs w:val="24"/>
          <w:lang w:eastAsia="en-US"/>
        </w:rPr>
        <w:t xml:space="preserve">подрывает доверие к </w:t>
      </w:r>
      <w:r>
        <w:rPr>
          <w:sz w:val="24"/>
          <w:szCs w:val="24"/>
          <w:lang w:eastAsia="en-US"/>
        </w:rPr>
        <w:t>адвокат</w:t>
      </w:r>
      <w:r w:rsidR="00344798"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 xml:space="preserve"> и </w:t>
      </w:r>
      <w:r w:rsidR="00344798">
        <w:rPr>
          <w:sz w:val="24"/>
          <w:szCs w:val="24"/>
          <w:lang w:eastAsia="en-US"/>
        </w:rPr>
        <w:t xml:space="preserve">умаляет авторитет адвокатского </w:t>
      </w:r>
      <w:r>
        <w:rPr>
          <w:sz w:val="24"/>
          <w:szCs w:val="24"/>
          <w:lang w:eastAsia="en-US"/>
        </w:rPr>
        <w:t>сообщества в целом.</w:t>
      </w:r>
      <w:r w:rsidR="00344798">
        <w:rPr>
          <w:sz w:val="24"/>
          <w:szCs w:val="24"/>
          <w:lang w:eastAsia="en-US"/>
        </w:rPr>
        <w:t xml:space="preserve"> В отсутствие возможности совершения платежа за границу (на что ссылается адвокат), адвокату надлежало избрать иной незамедлительный, бесспорный и внесудебный способ исполнения денежного обязательства перед доверителем, например, </w:t>
      </w:r>
      <w:r w:rsidR="003479E6">
        <w:rPr>
          <w:sz w:val="24"/>
          <w:szCs w:val="24"/>
          <w:lang w:eastAsia="en-US"/>
        </w:rPr>
        <w:t xml:space="preserve">внесение средств в </w:t>
      </w:r>
      <w:r w:rsidR="00344798">
        <w:rPr>
          <w:sz w:val="24"/>
          <w:szCs w:val="24"/>
          <w:lang w:eastAsia="en-US"/>
        </w:rPr>
        <w:t xml:space="preserve">депозит нотариуса, с возложением на заявителя рисков сопутствующих расходов. </w:t>
      </w:r>
    </w:p>
    <w:p w14:paraId="1C80DCCA" w14:textId="77777777" w:rsidR="00A94685" w:rsidRDefault="00A94685" w:rsidP="00F44190">
      <w:pPr>
        <w:ind w:firstLine="708"/>
        <w:jc w:val="both"/>
        <w:rPr>
          <w:sz w:val="24"/>
          <w:szCs w:val="24"/>
          <w:lang w:eastAsia="en-US"/>
        </w:rPr>
      </w:pPr>
    </w:p>
    <w:p w14:paraId="16A2FCEA" w14:textId="77777777" w:rsidR="00A94685" w:rsidRDefault="00A94685" w:rsidP="00A94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24.10.2024г. заявитель в заседание квалификационной комиссии не явился, уведомлен.</w:t>
      </w:r>
    </w:p>
    <w:p w14:paraId="05CD5416" w14:textId="77777777" w:rsidR="00A94685" w:rsidRDefault="00A94685" w:rsidP="00A94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24.10.2024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не явилась, уведомлена. </w:t>
      </w:r>
    </w:p>
    <w:p w14:paraId="311F7083" w14:textId="0D09F36B" w:rsidR="00A94685" w:rsidRPr="00A94685" w:rsidRDefault="00A94685" w:rsidP="00A9468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24.</w:t>
      </w:r>
      <w:r>
        <w:rPr>
          <w:sz w:val="24"/>
          <w:szCs w:val="24"/>
          <w:lang w:eastAsia="en-US"/>
        </w:rPr>
        <w:t>10.2024</w:t>
      </w:r>
      <w:r w:rsidRPr="007E56CB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Pr="00A94685">
        <w:rPr>
          <w:sz w:val="24"/>
          <w:szCs w:val="24"/>
          <w:lang w:eastAsia="en-US"/>
        </w:rPr>
        <w:t xml:space="preserve">о наличии в действиях (бездействии) адвоката </w:t>
      </w:r>
      <w:r w:rsidR="00E35CE8">
        <w:rPr>
          <w:sz w:val="24"/>
          <w:szCs w:val="24"/>
          <w:lang w:eastAsia="en-US"/>
        </w:rPr>
        <w:t>Т.О.А.</w:t>
      </w:r>
      <w:r w:rsidRPr="00A94685">
        <w:rPr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2 ст. 5, п. 4 ст. 10 Кодекса профессиональной этики адвоката, а также ненадлежащем исполнении адвокатом своих профессиональных обязанностей перед доверителем У</w:t>
      </w:r>
      <w:r w:rsidR="00E35CE8">
        <w:rPr>
          <w:sz w:val="24"/>
          <w:szCs w:val="24"/>
          <w:lang w:eastAsia="en-US"/>
        </w:rPr>
        <w:t>.</w:t>
      </w:r>
      <w:r w:rsidRPr="00A94685">
        <w:rPr>
          <w:sz w:val="24"/>
          <w:szCs w:val="24"/>
          <w:lang w:eastAsia="en-US"/>
        </w:rPr>
        <w:t xml:space="preserve">К.А., которые выразились в том, что адвокат: </w:t>
      </w:r>
    </w:p>
    <w:p w14:paraId="1E2C24FD" w14:textId="1970A0FC" w:rsidR="00A94685" w:rsidRDefault="00A94685" w:rsidP="00A94685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A94685">
        <w:rPr>
          <w:sz w:val="24"/>
          <w:szCs w:val="24"/>
          <w:lang w:eastAsia="en-US"/>
        </w:rPr>
        <w:t>не предприняла действий по добросовестному и незамедлительному исполнению обязанности по возврату денежных средств доверителю после вынесения решения от 26.10.2023 г. Щ</w:t>
      </w:r>
      <w:r w:rsidR="00E35CE8">
        <w:rPr>
          <w:sz w:val="24"/>
          <w:szCs w:val="24"/>
          <w:lang w:eastAsia="en-US"/>
        </w:rPr>
        <w:t>.</w:t>
      </w:r>
      <w:r w:rsidRPr="00A94685">
        <w:rPr>
          <w:sz w:val="24"/>
          <w:szCs w:val="24"/>
          <w:lang w:eastAsia="en-US"/>
        </w:rPr>
        <w:t xml:space="preserve"> городского суда М</w:t>
      </w:r>
      <w:r w:rsidR="00E35CE8">
        <w:rPr>
          <w:sz w:val="24"/>
          <w:szCs w:val="24"/>
          <w:lang w:eastAsia="en-US"/>
        </w:rPr>
        <w:t>.</w:t>
      </w:r>
      <w:r w:rsidRPr="00A94685">
        <w:rPr>
          <w:sz w:val="24"/>
          <w:szCs w:val="24"/>
          <w:lang w:eastAsia="en-US"/>
        </w:rPr>
        <w:t xml:space="preserve"> области о взыскании с адвоката Т</w:t>
      </w:r>
      <w:r w:rsidR="00E35CE8">
        <w:rPr>
          <w:sz w:val="24"/>
          <w:szCs w:val="24"/>
          <w:lang w:eastAsia="en-US"/>
        </w:rPr>
        <w:t>.</w:t>
      </w:r>
      <w:r w:rsidRPr="00A94685">
        <w:rPr>
          <w:sz w:val="24"/>
          <w:szCs w:val="24"/>
          <w:lang w:eastAsia="en-US"/>
        </w:rPr>
        <w:t>О.А. в пользу доверителя 185 000 руб. неотработанного вознаграждения и 4 900 руб. пошлины;</w:t>
      </w:r>
    </w:p>
    <w:p w14:paraId="1E93B7C2" w14:textId="77777777" w:rsidR="00A94685" w:rsidRPr="00A94685" w:rsidRDefault="00A94685" w:rsidP="00A94685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A94685">
        <w:rPr>
          <w:sz w:val="24"/>
          <w:szCs w:val="24"/>
          <w:lang w:eastAsia="en-US"/>
        </w:rPr>
        <w:t>тем самым совершила действия, направленные на подрыв доверия к адвокату и адвокатуре.</w:t>
      </w:r>
    </w:p>
    <w:p w14:paraId="23FD49A5" w14:textId="77777777" w:rsidR="00A94685" w:rsidRPr="00043074" w:rsidRDefault="00A94685" w:rsidP="00A946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6FF1350" w14:textId="77777777" w:rsidR="00A94685" w:rsidRDefault="00E83D95" w:rsidP="00A94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4685"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4294ABC5" w14:textId="77777777" w:rsidR="00A94685" w:rsidRDefault="00A94685" w:rsidP="00A94685">
      <w:pPr>
        <w:jc w:val="both"/>
        <w:rPr>
          <w:sz w:val="24"/>
          <w:szCs w:val="24"/>
          <w:lang w:eastAsia="en-US"/>
        </w:rPr>
      </w:pPr>
    </w:p>
    <w:p w14:paraId="5C8E77E3" w14:textId="77777777" w:rsidR="00A94685" w:rsidRDefault="00A94685" w:rsidP="00A9468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не явился</w:t>
      </w:r>
      <w:r>
        <w:rPr>
          <w:sz w:val="24"/>
          <w:szCs w:val="24"/>
          <w:lang w:eastAsia="en-US"/>
        </w:rPr>
        <w:t>, уведомлен.</w:t>
      </w:r>
    </w:p>
    <w:p w14:paraId="609A18B4" w14:textId="77777777" w:rsidR="00A94685" w:rsidRDefault="00A94685" w:rsidP="00A9468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14:paraId="12B2980C" w14:textId="77777777" w:rsidR="00A94685" w:rsidRDefault="00A94685" w:rsidP="00A94685">
      <w:pPr>
        <w:ind w:firstLine="708"/>
        <w:jc w:val="both"/>
        <w:rPr>
          <w:sz w:val="24"/>
          <w:szCs w:val="24"/>
          <w:lang w:eastAsia="en-US"/>
        </w:rPr>
      </w:pPr>
    </w:p>
    <w:p w14:paraId="687FB1FD" w14:textId="77777777" w:rsidR="00A94685" w:rsidRDefault="00A94685" w:rsidP="00A9468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1B8BA42" w14:textId="694949FF" w:rsidR="00372B3D" w:rsidRDefault="00372B3D" w:rsidP="00A94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 нарушение требований честного, добросовестного, разумного и своевременного исполнения профессиональных обязательств перед доверителем, предписанных пп.1) п.1 ст.7 ФЗ «Об адвокатской деятельности и адвокатуре в РФ», п.1) ст.8 КПЭА.</w:t>
      </w:r>
    </w:p>
    <w:p w14:paraId="16D25F27" w14:textId="77777777" w:rsidR="00372B3D" w:rsidRDefault="00372B3D" w:rsidP="00372B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Ввиду фидуциарной природы отношений с доверителем адвокату как более профессиональной стороне надлежит соблюдать интересы своего доверителя, в том числе, финансовые, фактически и</w:t>
      </w:r>
      <w:r w:rsidRPr="000E19E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 собственной инициативе возвратив неотработанную часть уплаченного вознаграждения и/или разумную компенсацию вреда, причинённого ненадлежащим исполнением принятых на себя обязательств.</w:t>
      </w:r>
    </w:p>
    <w:p w14:paraId="537A35EE" w14:textId="54ED3640" w:rsidR="00372B3D" w:rsidRDefault="00D15A6B" w:rsidP="00A94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Сам ф</w:t>
      </w:r>
      <w:r w:rsidR="00372B3D">
        <w:rPr>
          <w:sz w:val="24"/>
          <w:szCs w:val="24"/>
          <w:lang w:eastAsia="en-US"/>
        </w:rPr>
        <w:t>акт обращения доверителя с жалобой по рассматриваемому вопросу свидетельствует об отсутствии взаимопонимания относительно оптимальной для заявителя процедуры возврата денежных средств. Совет полагает, что адвокат не лишен возможности разумного урегулирования возникших разногласий, и считает возможным ограничиться мерой дисциплинарной ответственности в виде замечания.</w:t>
      </w:r>
    </w:p>
    <w:p w14:paraId="05DC2881" w14:textId="77777777" w:rsidR="00A94685" w:rsidRPr="00446718" w:rsidRDefault="00A94685" w:rsidP="00A94685">
      <w:pPr>
        <w:ind w:firstLine="708"/>
        <w:jc w:val="both"/>
        <w:rPr>
          <w:sz w:val="24"/>
          <w:szCs w:val="24"/>
          <w:lang w:eastAsia="en-US"/>
        </w:rPr>
      </w:pPr>
    </w:p>
    <w:p w14:paraId="6A0A9E6C" w14:textId="77777777" w:rsidR="00A94685" w:rsidRDefault="00A94685" w:rsidP="00A9468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46C92F7" w14:textId="77777777" w:rsidR="00A94685" w:rsidRDefault="00A94685" w:rsidP="00A94685">
      <w:pPr>
        <w:ind w:firstLine="708"/>
        <w:jc w:val="both"/>
        <w:rPr>
          <w:sz w:val="24"/>
          <w:szCs w:val="24"/>
          <w:lang w:eastAsia="en-US"/>
        </w:rPr>
      </w:pPr>
    </w:p>
    <w:p w14:paraId="444EDFA1" w14:textId="77777777" w:rsidR="00A94685" w:rsidRPr="00446718" w:rsidRDefault="00A94685" w:rsidP="00A94685">
      <w:pPr>
        <w:ind w:firstLine="708"/>
        <w:jc w:val="both"/>
        <w:rPr>
          <w:sz w:val="24"/>
          <w:szCs w:val="24"/>
          <w:lang w:eastAsia="en-US"/>
        </w:rPr>
      </w:pPr>
    </w:p>
    <w:p w14:paraId="20E5EB6C" w14:textId="77777777" w:rsidR="00A94685" w:rsidRPr="00446718" w:rsidRDefault="00A94685" w:rsidP="00A9468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F855019" w14:textId="77777777" w:rsidR="00A94685" w:rsidRDefault="00A94685" w:rsidP="00A94685">
      <w:pPr>
        <w:jc w:val="both"/>
        <w:rPr>
          <w:sz w:val="24"/>
          <w:szCs w:val="24"/>
          <w:lang w:eastAsia="en-US"/>
        </w:rPr>
      </w:pPr>
    </w:p>
    <w:p w14:paraId="285E9BF6" w14:textId="793037A2" w:rsidR="00A94685" w:rsidRPr="00A94685" w:rsidRDefault="00A94685" w:rsidP="00A94685">
      <w:pPr>
        <w:pStyle w:val="af5"/>
        <w:numPr>
          <w:ilvl w:val="0"/>
          <w:numId w:val="40"/>
        </w:numPr>
        <w:jc w:val="both"/>
        <w:rPr>
          <w:sz w:val="24"/>
          <w:szCs w:val="24"/>
          <w:lang w:eastAsia="en-US"/>
        </w:rPr>
      </w:pPr>
      <w:r w:rsidRPr="00A94685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A94685">
        <w:rPr>
          <w:sz w:val="24"/>
          <w:szCs w:val="24"/>
        </w:rPr>
        <w:lastRenderedPageBreak/>
        <w:t xml:space="preserve">именно: </w:t>
      </w:r>
      <w:r w:rsidRPr="00A94685">
        <w:rPr>
          <w:sz w:val="24"/>
          <w:szCs w:val="24"/>
          <w:lang w:eastAsia="en-US"/>
        </w:rPr>
        <w:t>п. 2 ст. 5, п. 4 ст. 10 Кодекса профессиональной этики адвоката, а также ненадлежащем исполнении адвокатом своих профессиональных обязанностей перед доверителем У</w:t>
      </w:r>
      <w:r w:rsidR="00E35CE8">
        <w:rPr>
          <w:sz w:val="24"/>
          <w:szCs w:val="24"/>
          <w:lang w:eastAsia="en-US"/>
        </w:rPr>
        <w:t>.</w:t>
      </w:r>
      <w:r w:rsidRPr="00A94685">
        <w:rPr>
          <w:sz w:val="24"/>
          <w:szCs w:val="24"/>
          <w:lang w:eastAsia="en-US"/>
        </w:rPr>
        <w:t xml:space="preserve">К.А., которые выразились в том, что адвокат: </w:t>
      </w:r>
    </w:p>
    <w:p w14:paraId="5091EDC7" w14:textId="4B8A2D5C" w:rsidR="00A94685" w:rsidRDefault="00A94685" w:rsidP="00A94685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A94685">
        <w:rPr>
          <w:sz w:val="24"/>
          <w:szCs w:val="24"/>
          <w:lang w:eastAsia="en-US"/>
        </w:rPr>
        <w:t>не предприняла действий по добросовестному и незамедлительному исполнению обязанности по возврату денежных средств доверителю после вынесения решения от 26.10.2023 г. Щ</w:t>
      </w:r>
      <w:r w:rsidR="00E35CE8">
        <w:rPr>
          <w:sz w:val="24"/>
          <w:szCs w:val="24"/>
          <w:lang w:eastAsia="en-US"/>
        </w:rPr>
        <w:t>.</w:t>
      </w:r>
      <w:r w:rsidRPr="00A94685">
        <w:rPr>
          <w:sz w:val="24"/>
          <w:szCs w:val="24"/>
          <w:lang w:eastAsia="en-US"/>
        </w:rPr>
        <w:t xml:space="preserve"> городского суда М</w:t>
      </w:r>
      <w:r w:rsidR="00E35CE8">
        <w:rPr>
          <w:sz w:val="24"/>
          <w:szCs w:val="24"/>
          <w:lang w:eastAsia="en-US"/>
        </w:rPr>
        <w:t>.</w:t>
      </w:r>
      <w:r w:rsidRPr="00A94685">
        <w:rPr>
          <w:sz w:val="24"/>
          <w:szCs w:val="24"/>
          <w:lang w:eastAsia="en-US"/>
        </w:rPr>
        <w:t xml:space="preserve"> области о взыскании с адвоката Т</w:t>
      </w:r>
      <w:r w:rsidR="00E35CE8">
        <w:rPr>
          <w:sz w:val="24"/>
          <w:szCs w:val="24"/>
          <w:lang w:eastAsia="en-US"/>
        </w:rPr>
        <w:t>.</w:t>
      </w:r>
      <w:r w:rsidRPr="00A94685">
        <w:rPr>
          <w:sz w:val="24"/>
          <w:szCs w:val="24"/>
          <w:lang w:eastAsia="en-US"/>
        </w:rPr>
        <w:t>О.А. в пользу доверителя 185 000 руб. неотработанного вознаграждения и 4 900 руб. пошлины;</w:t>
      </w:r>
    </w:p>
    <w:p w14:paraId="095BDB17" w14:textId="77777777" w:rsidR="00A94685" w:rsidRPr="00A94685" w:rsidRDefault="00A94685" w:rsidP="00A94685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A94685">
        <w:rPr>
          <w:sz w:val="24"/>
          <w:szCs w:val="24"/>
          <w:lang w:eastAsia="en-US"/>
        </w:rPr>
        <w:t>тем самым совершила действия, направленные на подрыв доверия к адвокату и адвокатуре</w:t>
      </w:r>
      <w:r w:rsidRPr="00A94685">
        <w:rPr>
          <w:rFonts w:eastAsia="Calibri"/>
          <w:szCs w:val="24"/>
        </w:rPr>
        <w:t>.</w:t>
      </w:r>
    </w:p>
    <w:p w14:paraId="23F0B522" w14:textId="104F88E3" w:rsidR="007657EB" w:rsidRPr="00A94685" w:rsidRDefault="00A94685" w:rsidP="00A94685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A94685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F174E">
        <w:rPr>
          <w:sz w:val="24"/>
          <w:szCs w:val="24"/>
        </w:rPr>
        <w:t>замечания</w:t>
      </w:r>
      <w:r w:rsidRPr="00A94685">
        <w:rPr>
          <w:sz w:val="24"/>
          <w:szCs w:val="24"/>
        </w:rPr>
        <w:t xml:space="preserve"> в отношении адвоката </w:t>
      </w:r>
      <w:r w:rsidR="00E35CE8">
        <w:rPr>
          <w:sz w:val="24"/>
          <w:szCs w:val="24"/>
        </w:rPr>
        <w:t>Т.О.А.</w:t>
      </w:r>
      <w:r w:rsidRPr="00456C7A">
        <w:rPr>
          <w:sz w:val="24"/>
          <w:szCs w:val="24"/>
        </w:rPr>
        <w:t>, имеющей регистрационный номер</w:t>
      </w:r>
      <w:proofErr w:type="gramStart"/>
      <w:r w:rsidRPr="00456C7A">
        <w:rPr>
          <w:sz w:val="24"/>
          <w:szCs w:val="24"/>
        </w:rPr>
        <w:t xml:space="preserve"> </w:t>
      </w:r>
      <w:r w:rsidR="00E35CE8">
        <w:rPr>
          <w:sz w:val="24"/>
          <w:szCs w:val="24"/>
        </w:rPr>
        <w:t>….</w:t>
      </w:r>
      <w:proofErr w:type="gramEnd"/>
      <w:r w:rsidR="00E35CE8">
        <w:rPr>
          <w:sz w:val="24"/>
          <w:szCs w:val="24"/>
        </w:rPr>
        <w:t>.</w:t>
      </w:r>
      <w:r w:rsidRPr="00456C7A">
        <w:rPr>
          <w:sz w:val="24"/>
          <w:szCs w:val="24"/>
        </w:rPr>
        <w:t xml:space="preserve"> в реестре адвокатов Московской области</w:t>
      </w:r>
      <w:r w:rsidR="007657EB" w:rsidRPr="00A94685">
        <w:rPr>
          <w:sz w:val="24"/>
          <w:szCs w:val="24"/>
        </w:rPr>
        <w:t>.</w:t>
      </w:r>
    </w:p>
    <w:p w14:paraId="6461A088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105870A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BE76C93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683D0111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075ED5D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B35C9" w14:textId="77777777" w:rsidR="008C5E77" w:rsidRDefault="008C5E77" w:rsidP="00C01A07">
      <w:r>
        <w:separator/>
      </w:r>
    </w:p>
  </w:endnote>
  <w:endnote w:type="continuationSeparator" w:id="0">
    <w:p w14:paraId="15A211A0" w14:textId="77777777" w:rsidR="008C5E77" w:rsidRDefault="008C5E7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3995" w14:textId="77777777" w:rsidR="008C5E77" w:rsidRDefault="008C5E77" w:rsidP="00C01A07">
      <w:r>
        <w:separator/>
      </w:r>
    </w:p>
  </w:footnote>
  <w:footnote w:type="continuationSeparator" w:id="0">
    <w:p w14:paraId="67C0F8BD" w14:textId="77777777" w:rsidR="008C5E77" w:rsidRDefault="008C5E7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6B5C17C2" w14:textId="77777777" w:rsidR="00451119" w:rsidRDefault="00A8768F">
        <w:pPr>
          <w:pStyle w:val="af7"/>
          <w:jc w:val="right"/>
        </w:pPr>
        <w:r>
          <w:fldChar w:fldCharType="begin"/>
        </w:r>
        <w:r w:rsidR="007D605D">
          <w:instrText>PAGE   \* MERGEFORMAT</w:instrText>
        </w:r>
        <w:r>
          <w:fldChar w:fldCharType="separate"/>
        </w:r>
        <w:r w:rsidR="00D573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085D58" w14:textId="77777777" w:rsidR="00451119" w:rsidRDefault="0045111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965"/>
    <w:multiLevelType w:val="hybridMultilevel"/>
    <w:tmpl w:val="1AE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37166"/>
    <w:multiLevelType w:val="hybridMultilevel"/>
    <w:tmpl w:val="25F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D12031"/>
    <w:multiLevelType w:val="hybridMultilevel"/>
    <w:tmpl w:val="AA9A7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63423991">
    <w:abstractNumId w:val="38"/>
  </w:num>
  <w:num w:numId="2" w16cid:durableId="789513871">
    <w:abstractNumId w:val="18"/>
  </w:num>
  <w:num w:numId="3" w16cid:durableId="2053074368">
    <w:abstractNumId w:val="25"/>
  </w:num>
  <w:num w:numId="4" w16cid:durableId="237129545">
    <w:abstractNumId w:val="24"/>
  </w:num>
  <w:num w:numId="5" w16cid:durableId="1153134481">
    <w:abstractNumId w:val="31"/>
  </w:num>
  <w:num w:numId="6" w16cid:durableId="1979069386">
    <w:abstractNumId w:val="4"/>
  </w:num>
  <w:num w:numId="7" w16cid:durableId="9611546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0908749">
    <w:abstractNumId w:val="10"/>
  </w:num>
  <w:num w:numId="9" w16cid:durableId="468667464">
    <w:abstractNumId w:val="36"/>
  </w:num>
  <w:num w:numId="10" w16cid:durableId="656884494">
    <w:abstractNumId w:val="12"/>
  </w:num>
  <w:num w:numId="11" w16cid:durableId="184053374">
    <w:abstractNumId w:val="33"/>
  </w:num>
  <w:num w:numId="12" w16cid:durableId="1739785113">
    <w:abstractNumId w:val="11"/>
  </w:num>
  <w:num w:numId="13" w16cid:durableId="1192499781">
    <w:abstractNumId w:val="8"/>
  </w:num>
  <w:num w:numId="14" w16cid:durableId="787554746">
    <w:abstractNumId w:val="28"/>
  </w:num>
  <w:num w:numId="15" w16cid:durableId="1251430888">
    <w:abstractNumId w:val="27"/>
  </w:num>
  <w:num w:numId="16" w16cid:durableId="625086076">
    <w:abstractNumId w:val="21"/>
  </w:num>
  <w:num w:numId="17" w16cid:durableId="1049063597">
    <w:abstractNumId w:val="22"/>
  </w:num>
  <w:num w:numId="18" w16cid:durableId="882133357">
    <w:abstractNumId w:val="23"/>
  </w:num>
  <w:num w:numId="19" w16cid:durableId="1442921652">
    <w:abstractNumId w:val="32"/>
  </w:num>
  <w:num w:numId="20" w16cid:durableId="519929337">
    <w:abstractNumId w:val="3"/>
  </w:num>
  <w:num w:numId="21" w16cid:durableId="694692205">
    <w:abstractNumId w:val="9"/>
  </w:num>
  <w:num w:numId="22" w16cid:durableId="1729762688">
    <w:abstractNumId w:val="19"/>
  </w:num>
  <w:num w:numId="23" w16cid:durableId="1725567023">
    <w:abstractNumId w:val="2"/>
  </w:num>
  <w:num w:numId="24" w16cid:durableId="1013723845">
    <w:abstractNumId w:val="7"/>
  </w:num>
  <w:num w:numId="25" w16cid:durableId="924849516">
    <w:abstractNumId w:val="14"/>
  </w:num>
  <w:num w:numId="26" w16cid:durableId="1352337807">
    <w:abstractNumId w:val="6"/>
  </w:num>
  <w:num w:numId="27" w16cid:durableId="549078887">
    <w:abstractNumId w:val="5"/>
  </w:num>
  <w:num w:numId="28" w16cid:durableId="835614713">
    <w:abstractNumId w:val="34"/>
  </w:num>
  <w:num w:numId="29" w16cid:durableId="1609507669">
    <w:abstractNumId w:val="15"/>
  </w:num>
  <w:num w:numId="30" w16cid:durableId="1171602142">
    <w:abstractNumId w:val="29"/>
  </w:num>
  <w:num w:numId="31" w16cid:durableId="90705584">
    <w:abstractNumId w:val="20"/>
  </w:num>
  <w:num w:numId="32" w16cid:durableId="269237974">
    <w:abstractNumId w:val="30"/>
  </w:num>
  <w:num w:numId="33" w16cid:durableId="1730303721">
    <w:abstractNumId w:val="37"/>
  </w:num>
  <w:num w:numId="34" w16cid:durableId="271859336">
    <w:abstractNumId w:val="35"/>
  </w:num>
  <w:num w:numId="35" w16cid:durableId="1086222397">
    <w:abstractNumId w:val="17"/>
  </w:num>
  <w:num w:numId="36" w16cid:durableId="1833790774">
    <w:abstractNumId w:val="1"/>
  </w:num>
  <w:num w:numId="37" w16cid:durableId="1363363780">
    <w:abstractNumId w:val="0"/>
  </w:num>
  <w:num w:numId="38" w16cid:durableId="398284064">
    <w:abstractNumId w:val="13"/>
  </w:num>
  <w:num w:numId="39" w16cid:durableId="1237782014">
    <w:abstractNumId w:val="16"/>
  </w:num>
  <w:num w:numId="40" w16cid:durableId="14883273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761CC"/>
    <w:rsid w:val="00081E3C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51DC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64213"/>
    <w:rsid w:val="00170DC1"/>
    <w:rsid w:val="00171D5C"/>
    <w:rsid w:val="0017286D"/>
    <w:rsid w:val="0017300A"/>
    <w:rsid w:val="00173279"/>
    <w:rsid w:val="001741FD"/>
    <w:rsid w:val="001758D0"/>
    <w:rsid w:val="0017656C"/>
    <w:rsid w:val="00180E74"/>
    <w:rsid w:val="0018311D"/>
    <w:rsid w:val="00183EC7"/>
    <w:rsid w:val="00186991"/>
    <w:rsid w:val="00187041"/>
    <w:rsid w:val="00187D1A"/>
    <w:rsid w:val="0019054A"/>
    <w:rsid w:val="00191808"/>
    <w:rsid w:val="001A5074"/>
    <w:rsid w:val="001A78D8"/>
    <w:rsid w:val="001B000D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1535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1B78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4798"/>
    <w:rsid w:val="003467E9"/>
    <w:rsid w:val="003479E6"/>
    <w:rsid w:val="00351CBF"/>
    <w:rsid w:val="00353F21"/>
    <w:rsid w:val="003567AE"/>
    <w:rsid w:val="00364100"/>
    <w:rsid w:val="003644B9"/>
    <w:rsid w:val="00366271"/>
    <w:rsid w:val="00372B3D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1F68"/>
    <w:rsid w:val="004235B0"/>
    <w:rsid w:val="00424495"/>
    <w:rsid w:val="00425104"/>
    <w:rsid w:val="00425ABE"/>
    <w:rsid w:val="004274B4"/>
    <w:rsid w:val="00431F5A"/>
    <w:rsid w:val="00437F83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56C7A"/>
    <w:rsid w:val="0046111C"/>
    <w:rsid w:val="004614CD"/>
    <w:rsid w:val="00462C8C"/>
    <w:rsid w:val="004635C3"/>
    <w:rsid w:val="0047050B"/>
    <w:rsid w:val="004705F3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6007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0D70"/>
    <w:rsid w:val="00591618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1891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2F5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C72C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6F95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845"/>
    <w:rsid w:val="007B4A77"/>
    <w:rsid w:val="007C2F5A"/>
    <w:rsid w:val="007C337C"/>
    <w:rsid w:val="007C452B"/>
    <w:rsid w:val="007C627A"/>
    <w:rsid w:val="007C6868"/>
    <w:rsid w:val="007D0BDB"/>
    <w:rsid w:val="007D18F9"/>
    <w:rsid w:val="007D605D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0B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3D10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C5E77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16FF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15AA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8768F"/>
    <w:rsid w:val="00A91A72"/>
    <w:rsid w:val="00A93273"/>
    <w:rsid w:val="00A94685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42B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17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094E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5B6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A6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3A9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5CE8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20BD"/>
    <w:rsid w:val="00E64161"/>
    <w:rsid w:val="00E644A9"/>
    <w:rsid w:val="00E652BF"/>
    <w:rsid w:val="00E665E4"/>
    <w:rsid w:val="00E71C31"/>
    <w:rsid w:val="00E72567"/>
    <w:rsid w:val="00E725EF"/>
    <w:rsid w:val="00E73F59"/>
    <w:rsid w:val="00E770F1"/>
    <w:rsid w:val="00E774A1"/>
    <w:rsid w:val="00E81409"/>
    <w:rsid w:val="00E83CB3"/>
    <w:rsid w:val="00E83D95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6C4C"/>
    <w:rsid w:val="00EA7EE5"/>
    <w:rsid w:val="00EB0541"/>
    <w:rsid w:val="00EB091D"/>
    <w:rsid w:val="00EB10C3"/>
    <w:rsid w:val="00EB198A"/>
    <w:rsid w:val="00EB463F"/>
    <w:rsid w:val="00EB6BF3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3C57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190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682C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C584"/>
  <w15:docId w15:val="{EA2532BD-A354-4B56-B440-44F6EBD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DE24-9DE4-4CF0-AFE0-9B2F1F95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2024-12-23T06:49:00Z</cp:lastPrinted>
  <dcterms:created xsi:type="dcterms:W3CDTF">2024-12-23T06:49:00Z</dcterms:created>
  <dcterms:modified xsi:type="dcterms:W3CDTF">2025-01-20T08:53:00Z</dcterms:modified>
</cp:coreProperties>
</file>